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79C3C" w14:textId="72D64809" w:rsidR="001C5F52" w:rsidRDefault="00A7430B" w:rsidP="00A0494E">
      <w:pPr>
        <w:pStyle w:val="BasicParagraph"/>
        <w:suppressAutoHyphens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B41E72" wp14:editId="12C88906">
            <wp:simplePos x="0" y="0"/>
            <wp:positionH relativeFrom="column">
              <wp:posOffset>-52070</wp:posOffset>
            </wp:positionH>
            <wp:positionV relativeFrom="paragraph">
              <wp:posOffset>-525145</wp:posOffset>
            </wp:positionV>
            <wp:extent cx="7013575" cy="2903855"/>
            <wp:effectExtent l="0" t="0" r="0" b="0"/>
            <wp:wrapTight wrapText="bothSides">
              <wp:wrapPolygon edited="0">
                <wp:start x="0" y="0"/>
                <wp:lineTo x="0" y="21350"/>
                <wp:lineTo x="1173" y="21350"/>
                <wp:lineTo x="13533" y="21350"/>
                <wp:lineTo x="19635" y="21350"/>
                <wp:lineTo x="20730" y="21161"/>
                <wp:lineTo x="21512" y="20027"/>
                <wp:lineTo x="21512" y="14737"/>
                <wp:lineTo x="21199" y="11714"/>
                <wp:lineTo x="20495" y="10202"/>
                <wp:lineTo x="19635" y="9069"/>
                <wp:lineTo x="21512" y="7935"/>
                <wp:lineTo x="21512" y="7368"/>
                <wp:lineTo x="16271" y="6046"/>
                <wp:lineTo x="16975" y="6046"/>
                <wp:lineTo x="19243" y="3779"/>
                <wp:lineTo x="19322" y="2645"/>
                <wp:lineTo x="19009" y="1700"/>
                <wp:lineTo x="180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459"/>
        <w:gridCol w:w="5564"/>
      </w:tblGrid>
      <w:tr w:rsidR="00004D56" w:rsidRPr="00004D56" w14:paraId="78811D45" w14:textId="77777777" w:rsidTr="00D64215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D64215">
        <w:trPr>
          <w:trHeight w:val="92"/>
        </w:trPr>
        <w:tc>
          <w:tcPr>
            <w:tcW w:w="11023" w:type="dxa"/>
            <w:gridSpan w:val="2"/>
          </w:tcPr>
          <w:p w14:paraId="0C4CEB36" w14:textId="77777777" w:rsidR="00004D56" w:rsidRPr="00465305" w:rsidRDefault="00004D56" w:rsidP="003A1E8C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 xml:space="preserve">Agency Name: </w:t>
            </w:r>
          </w:p>
        </w:tc>
      </w:tr>
      <w:tr w:rsidR="00004D56" w:rsidRPr="00465305" w14:paraId="4FA1D871" w14:textId="77777777" w:rsidTr="00D64215">
        <w:trPr>
          <w:trHeight w:val="61"/>
        </w:trPr>
        <w:tc>
          <w:tcPr>
            <w:tcW w:w="5459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564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</w:t>
            </w:r>
            <w:proofErr w:type="gramStart"/>
            <w:r w:rsidRPr="00004D56">
              <w:rPr>
                <w:rFonts w:ascii="Helvetica" w:hAnsi="Helvetica" w:cs="Arial"/>
                <w:sz w:val="22"/>
                <w:szCs w:val="22"/>
              </w:rPr>
              <w:t>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proofErr w:type="gramEnd"/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E522D" w14:textId="77777777" w:rsidR="006F2B7B" w:rsidRDefault="006F2B7B" w:rsidP="001C5F52">
      <w:pPr>
        <w:rPr>
          <w:rFonts w:ascii="Arial" w:hAnsi="Arial" w:cs="Arial"/>
          <w:sz w:val="22"/>
          <w:szCs w:val="22"/>
        </w:rPr>
      </w:pPr>
    </w:p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77777777" w:rsidR="00E71B6B" w:rsidRPr="00E71B6B" w:rsidRDefault="004653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E71B6B" w14:paraId="7A41A7F6" w14:textId="77777777" w:rsidTr="008113F0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54D3099C" w14:textId="0C4D0026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Describe your agency’s specialties and what makes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it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unique.</w:t>
            </w:r>
          </w:p>
          <w:p w14:paraId="3F249A56" w14:textId="76DF643D" w:rsidR="00E71B6B" w:rsidRPr="003A1E8C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- </w:t>
            </w:r>
          </w:p>
        </w:tc>
      </w:tr>
      <w:tr w:rsidR="00D64215" w14:paraId="3B1C2FD4" w14:textId="77777777" w:rsidTr="00D64215">
        <w:tc>
          <w:tcPr>
            <w:tcW w:w="534" w:type="dxa"/>
            <w:shd w:val="clear" w:color="auto" w:fill="00AEE5"/>
            <w:vAlign w:val="center"/>
          </w:tcPr>
          <w:p w14:paraId="43D57696" w14:textId="77777777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19FD82C8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at the end of August 201</w:t>
            </w:r>
            <w:r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18C1F4BF" w14:textId="4C2A9E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2FDBCBA" w14:textId="77777777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  <w:p w14:paraId="63D70D6B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B3E2B9F" w14:textId="01BF08D1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E71B6B" w14:paraId="761B2B57" w14:textId="77777777" w:rsidTr="008113F0">
        <w:tc>
          <w:tcPr>
            <w:tcW w:w="534" w:type="dxa"/>
            <w:shd w:val="clear" w:color="auto" w:fill="00AEE5"/>
            <w:vAlign w:val="center"/>
          </w:tcPr>
          <w:p w14:paraId="70179B80" w14:textId="0F9161C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4B57EFA" w14:textId="2091DA63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Revenue </w:t>
            </w:r>
            <w:proofErr w:type="gramStart"/>
            <w:r w:rsidR="00340FA0">
              <w:rPr>
                <w:rFonts w:ascii="Helvetica" w:hAnsi="Helvetica"/>
                <w:b/>
                <w:sz w:val="20"/>
                <w:szCs w:val="20"/>
              </w:rPr>
              <w:t>change</w:t>
            </w:r>
            <w:proofErr w:type="gramEnd"/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from fiscal 201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to 201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 most recent results available).</w:t>
            </w:r>
          </w:p>
          <w:p w14:paraId="51D511DD" w14:textId="731564E1" w:rsidR="00E71B6B" w:rsidRPr="00D64215" w:rsidRDefault="00D64215" w:rsidP="00E71B6B">
            <w:pPr>
              <w:rPr>
                <w:rFonts w:ascii="Helvetica" w:hAnsi="Helvetica"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40D9BB57" w14:textId="77777777" w:rsidTr="00D64215">
        <w:trPr>
          <w:trHeight w:val="343"/>
        </w:trPr>
        <w:tc>
          <w:tcPr>
            <w:tcW w:w="534" w:type="dxa"/>
            <w:shd w:val="clear" w:color="auto" w:fill="00AEE5"/>
            <w:vAlign w:val="center"/>
          </w:tcPr>
          <w:p w14:paraId="0B5AA391" w14:textId="67BE159E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51ED8694" w14:textId="6E26FAEE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  <w:p w14:paraId="04D6D5EE" w14:textId="24B57903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1EB4A30B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0FB7E795" w14:textId="5932B1AD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485C8F1A" w14:textId="68757B9D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How would you describe your agency’s growth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(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domestic or international ex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pansions, new key hires)? </w:t>
            </w:r>
          </w:p>
          <w:p w14:paraId="1D3BEB0A" w14:textId="7AFEA610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64215" w14:paraId="284CC3F9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12DFB09F" w14:textId="3D7A36DB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2348CFCB" w14:textId="7E1424DA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Your business is changing. What is the company doing to ensure its success in the next five years?</w:t>
            </w:r>
          </w:p>
          <w:p w14:paraId="2A876C26" w14:textId="23BB210D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45C63EDE" w14:textId="77777777" w:rsidTr="008113F0">
        <w:tc>
          <w:tcPr>
            <w:tcW w:w="534" w:type="dxa"/>
            <w:shd w:val="clear" w:color="auto" w:fill="00AEE5"/>
            <w:vAlign w:val="center"/>
          </w:tcPr>
          <w:p w14:paraId="7BF4D510" w14:textId="09918F1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7A9ECC8E" w14:textId="14A736FE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the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clients you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’ve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won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between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August 201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4 and the present. Please indicate the portion of the client’s account you work on (digital, direct, full AOR </w:t>
            </w:r>
            <w:proofErr w:type="spellStart"/>
            <w:r w:rsidR="00F70111">
              <w:rPr>
                <w:rFonts w:ascii="Helvetica" w:hAnsi="Helvetica"/>
                <w:b/>
                <w:sz w:val="20"/>
                <w:szCs w:val="20"/>
              </w:rPr>
              <w:t>etc</w:t>
            </w:r>
            <w:proofErr w:type="spellEnd"/>
            <w:r w:rsidR="00F70111">
              <w:rPr>
                <w:rFonts w:ascii="Helvetica" w:hAnsi="Helvetica"/>
                <w:b/>
                <w:sz w:val="20"/>
                <w:szCs w:val="20"/>
              </w:rPr>
              <w:t>)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  <w:p w14:paraId="391A6CA1" w14:textId="704C0D96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1F225D58" w14:textId="77777777" w:rsidTr="008113F0">
        <w:tc>
          <w:tcPr>
            <w:tcW w:w="534" w:type="dxa"/>
            <w:shd w:val="clear" w:color="auto" w:fill="00AEE5"/>
            <w:vAlign w:val="center"/>
          </w:tcPr>
          <w:p w14:paraId="6166B771" w14:textId="2D121277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3C98605D" w14:textId="7A8E4A97" w:rsid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List the clients you lost between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August 2014 and the present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  <w:p w14:paraId="3CB5A25B" w14:textId="3B7F5323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lastRenderedPageBreak/>
              <w:t>-</w:t>
            </w:r>
          </w:p>
        </w:tc>
      </w:tr>
      <w:tr w:rsidR="00E71B6B" w14:paraId="761C2434" w14:textId="77777777" w:rsidTr="008113F0">
        <w:tc>
          <w:tcPr>
            <w:tcW w:w="534" w:type="dxa"/>
            <w:shd w:val="clear" w:color="auto" w:fill="00AEE5"/>
            <w:vAlign w:val="center"/>
          </w:tcPr>
          <w:p w14:paraId="0463BC1C" w14:textId="291CB692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01342810" w14:textId="634B1DC1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other key clients do you handle presently? Indicate those for which you are agency of record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or the portion of the client’s account you work on (digital, direct, project etc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).</w:t>
            </w:r>
          </w:p>
          <w:p w14:paraId="48F18F88" w14:textId="46138A48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69210B86" w14:textId="77777777" w:rsidTr="008113F0">
        <w:tc>
          <w:tcPr>
            <w:tcW w:w="534" w:type="dxa"/>
            <w:shd w:val="clear" w:color="auto" w:fill="00AEE5"/>
            <w:vAlign w:val="center"/>
          </w:tcPr>
          <w:p w14:paraId="30A5D55B" w14:textId="5EB64AEC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64F6BE47" w14:textId="636917EF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Industry leadership: Describe your agency’s involvement in the </w:t>
            </w:r>
            <w:r w:rsidR="00676A51">
              <w:rPr>
                <w:rFonts w:ascii="Helvetica" w:hAnsi="Helvetica"/>
                <w:b/>
                <w:sz w:val="20"/>
                <w:szCs w:val="20"/>
              </w:rPr>
              <w:t>marketing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community, or the community at large, including conference participation, education, involvement in award shows and charitable works.</w:t>
            </w:r>
          </w:p>
          <w:p w14:paraId="2203069A" w14:textId="5D87F58E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0E599EDB" w14:textId="77777777" w:rsidTr="008113F0">
        <w:tc>
          <w:tcPr>
            <w:tcW w:w="534" w:type="dxa"/>
            <w:shd w:val="clear" w:color="auto" w:fill="00AEE5"/>
            <w:vAlign w:val="center"/>
          </w:tcPr>
          <w:p w14:paraId="33C3FBC2" w14:textId="4E47AEE8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vAlign w:val="center"/>
          </w:tcPr>
          <w:p w14:paraId="009E006C" w14:textId="2CAAF90A" w:rsidR="00E71B6B" w:rsidRP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List any industry awards (Canadian and international) 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that your agency has won in the last year.</w:t>
            </w:r>
          </w:p>
          <w:p w14:paraId="5DD34DB9" w14:textId="27114755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05FBA21E" w14:textId="77777777" w:rsidTr="008113F0">
        <w:tc>
          <w:tcPr>
            <w:tcW w:w="534" w:type="dxa"/>
            <w:shd w:val="clear" w:color="auto" w:fill="00AEE5"/>
            <w:vAlign w:val="center"/>
          </w:tcPr>
          <w:p w14:paraId="1F2FF993" w14:textId="41221457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10489" w:type="dxa"/>
            <w:gridSpan w:val="4"/>
            <w:vAlign w:val="center"/>
          </w:tcPr>
          <w:p w14:paraId="0E8630DB" w14:textId="2BAC9EAD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Provide a brief overview of at least two campaigns or projects that your agency was involved in during t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he past year that best showcase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its abilities.</w:t>
            </w:r>
          </w:p>
          <w:p w14:paraId="4D0CFABA" w14:textId="25EA6A92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71B6B" w14:paraId="09C7473B" w14:textId="77777777" w:rsidTr="008113F0">
        <w:tc>
          <w:tcPr>
            <w:tcW w:w="534" w:type="dxa"/>
            <w:shd w:val="clear" w:color="auto" w:fill="00AEE5"/>
            <w:vAlign w:val="center"/>
          </w:tcPr>
          <w:p w14:paraId="218705A2" w14:textId="00EB928D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3EFDC2F" w14:textId="77777777" w:rsid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account when assessing your agency?</w:t>
            </w:r>
          </w:p>
          <w:p w14:paraId="33DEEA17" w14:textId="06E2F601" w:rsidR="00E71B6B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64215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</w:tbl>
    <w:p w14:paraId="3D0451DD" w14:textId="77777777" w:rsidR="001C5F52" w:rsidRDefault="001C5F52" w:rsidP="00E71B6B"/>
    <w:p w14:paraId="54A5AFB8" w14:textId="77777777" w:rsidR="00004D56" w:rsidRDefault="00004D56" w:rsidP="00004D56">
      <w:pPr>
        <w:outlineLvl w:val="0"/>
        <w:rPr>
          <w:rFonts w:ascii="Helvetica" w:hAnsi="Helvetica"/>
        </w:rPr>
      </w:pPr>
    </w:p>
    <w:p w14:paraId="73530633" w14:textId="77777777" w:rsidR="00004D56" w:rsidRPr="000F20D6" w:rsidRDefault="00004D56" w:rsidP="00004D56">
      <w:pPr>
        <w:outlineLvl w:val="0"/>
        <w:rPr>
          <w:rFonts w:ascii="Arial" w:hAnsi="Arial" w:cs="Arial"/>
        </w:rPr>
      </w:pPr>
    </w:p>
    <w:p w14:paraId="5321C2FE" w14:textId="55BB4586" w:rsidR="00004D56" w:rsidRPr="000F20D6" w:rsidRDefault="00004D56" w:rsidP="00004D56">
      <w:pPr>
        <w:outlineLvl w:val="0"/>
        <w:rPr>
          <w:rFonts w:ascii="Arial" w:hAnsi="Arial" w:cs="Arial"/>
          <w:b/>
        </w:rPr>
      </w:pPr>
      <w:r w:rsidRPr="000F20D6">
        <w:rPr>
          <w:rFonts w:ascii="Arial" w:hAnsi="Arial" w:cs="Arial"/>
          <w:b/>
        </w:rPr>
        <w:t xml:space="preserve">Return to </w:t>
      </w:r>
      <w:proofErr w:type="spellStart"/>
      <w:r w:rsidRPr="000F20D6">
        <w:rPr>
          <w:rFonts w:ascii="Arial" w:hAnsi="Arial" w:cs="Arial"/>
          <w:b/>
        </w:rPr>
        <w:t>Jeromy</w:t>
      </w:r>
      <w:proofErr w:type="spellEnd"/>
      <w:r w:rsidRPr="000F20D6">
        <w:rPr>
          <w:rFonts w:ascii="Arial" w:hAnsi="Arial" w:cs="Arial"/>
          <w:b/>
        </w:rPr>
        <w:t xml:space="preserve"> L</w:t>
      </w:r>
      <w:r w:rsidR="000F20D6" w:rsidRPr="000F20D6">
        <w:rPr>
          <w:rFonts w:ascii="Arial" w:hAnsi="Arial" w:cs="Arial"/>
          <w:b/>
        </w:rPr>
        <w:t xml:space="preserve">loyd by </w:t>
      </w:r>
      <w:proofErr w:type="spellStart"/>
      <w:r w:rsidR="00F70111">
        <w:rPr>
          <w:rFonts w:ascii="Arial" w:hAnsi="Arial" w:cs="Arial"/>
          <w:b/>
        </w:rPr>
        <w:t>tktk</w:t>
      </w:r>
      <w:proofErr w:type="spellEnd"/>
      <w:r w:rsidRPr="000F20D6">
        <w:rPr>
          <w:rFonts w:ascii="Arial" w:hAnsi="Arial" w:cs="Arial"/>
          <w:b/>
        </w:rPr>
        <w:t>, 2015</w:t>
      </w:r>
    </w:p>
    <w:p w14:paraId="51427CD7" w14:textId="5BEB22A6" w:rsidR="00004D56" w:rsidRPr="000F20D6" w:rsidRDefault="00004D56" w:rsidP="00004D56">
      <w:pPr>
        <w:rPr>
          <w:rFonts w:ascii="Arial" w:hAnsi="Arial" w:cs="Arial"/>
        </w:rPr>
      </w:pPr>
      <w:r w:rsidRPr="000F20D6">
        <w:rPr>
          <w:rFonts w:ascii="Arial" w:hAnsi="Arial" w:cs="Arial"/>
          <w:b/>
        </w:rPr>
        <w:t xml:space="preserve">E-mail: </w:t>
      </w:r>
      <w:hyperlink r:id="rId7" w:history="1">
        <w:r w:rsidR="00551A85" w:rsidRPr="00114777">
          <w:rPr>
            <w:rStyle w:val="Hyperlink"/>
            <w:rFonts w:ascii="Arial" w:hAnsi="Arial" w:cs="Arial"/>
            <w:b/>
          </w:rPr>
          <w:t>Jeromy.Lloyd@marketingmag.rogers.com</w:t>
        </w:r>
      </w:hyperlink>
      <w:r w:rsidRPr="000F20D6">
        <w:rPr>
          <w:rFonts w:ascii="Arial" w:hAnsi="Arial" w:cs="Arial"/>
        </w:rPr>
        <w:t xml:space="preserve"> </w:t>
      </w:r>
    </w:p>
    <w:p w14:paraId="7EBC1387" w14:textId="77777777" w:rsidR="00004D56" w:rsidRDefault="00004D56" w:rsidP="00E71B6B">
      <w:bookmarkStart w:id="0" w:name="_GoBack"/>
      <w:bookmarkEnd w:id="0"/>
    </w:p>
    <w:sectPr w:rsidR="00004D56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279D0"/>
    <w:rsid w:val="000964CC"/>
    <w:rsid w:val="000F20D6"/>
    <w:rsid w:val="001523C0"/>
    <w:rsid w:val="001C5F52"/>
    <w:rsid w:val="00340FA0"/>
    <w:rsid w:val="003A1E8C"/>
    <w:rsid w:val="00465305"/>
    <w:rsid w:val="00482C88"/>
    <w:rsid w:val="00551A85"/>
    <w:rsid w:val="005C2DA7"/>
    <w:rsid w:val="00676A51"/>
    <w:rsid w:val="006F2B7B"/>
    <w:rsid w:val="007D744E"/>
    <w:rsid w:val="008113F0"/>
    <w:rsid w:val="00A0494E"/>
    <w:rsid w:val="00A31DEB"/>
    <w:rsid w:val="00A7430B"/>
    <w:rsid w:val="00C06A09"/>
    <w:rsid w:val="00C20EC1"/>
    <w:rsid w:val="00CE2D0E"/>
    <w:rsid w:val="00D64215"/>
    <w:rsid w:val="00E71B6B"/>
    <w:rsid w:val="00F70111"/>
    <w:rsid w:val="00FA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C8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Jeromy.Lloyd@marketingmag.roger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8A282-4C80-AB4E-B5B9-1F5B2897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Macintosh Word</Application>
  <DocSecurity>0</DocSecurity>
  <Lines>13</Lines>
  <Paragraphs>3</Paragraphs>
  <ScaleCrop>false</ScaleCrop>
  <Company>Rogers Media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Glenn Taylor</cp:lastModifiedBy>
  <cp:revision>5</cp:revision>
  <cp:lastPrinted>2015-08-27T19:53:00Z</cp:lastPrinted>
  <dcterms:created xsi:type="dcterms:W3CDTF">2015-09-10T22:39:00Z</dcterms:created>
  <dcterms:modified xsi:type="dcterms:W3CDTF">2015-10-07T15:59:00Z</dcterms:modified>
</cp:coreProperties>
</file>