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861F2" w14:textId="300BCE79" w:rsidR="00433C8F" w:rsidRDefault="00433C8F" w:rsidP="00A0494E">
      <w:pPr>
        <w:pStyle w:val="BasicParagraph"/>
        <w:suppressAutoHyphens/>
      </w:pPr>
      <w:r w:rsidRPr="00433C8F">
        <w:rPr>
          <w:noProof/>
        </w:rPr>
        <w:drawing>
          <wp:anchor distT="0" distB="0" distL="114300" distR="114300" simplePos="0" relativeHeight="251658240" behindDoc="0" locked="0" layoutInCell="1" allowOverlap="1" wp14:anchorId="1F6798A8" wp14:editId="448E4BB4">
            <wp:simplePos x="0" y="0"/>
            <wp:positionH relativeFrom="column">
              <wp:posOffset>-73660</wp:posOffset>
            </wp:positionH>
            <wp:positionV relativeFrom="paragraph">
              <wp:posOffset>-564515</wp:posOffset>
            </wp:positionV>
            <wp:extent cx="6984365" cy="3181350"/>
            <wp:effectExtent l="0" t="0" r="635" b="0"/>
            <wp:wrapTight wrapText="bothSides">
              <wp:wrapPolygon edited="0">
                <wp:start x="0" y="0"/>
                <wp:lineTo x="0" y="21384"/>
                <wp:lineTo x="21523" y="21384"/>
                <wp:lineTo x="21523" y="17590"/>
                <wp:lineTo x="21366" y="17418"/>
                <wp:lineTo x="19874" y="16556"/>
                <wp:lineTo x="21523" y="15693"/>
                <wp:lineTo x="21523" y="13796"/>
                <wp:lineTo x="21131" y="11037"/>
                <wp:lineTo x="20895" y="8278"/>
                <wp:lineTo x="21523" y="7243"/>
                <wp:lineTo x="21523" y="6726"/>
                <wp:lineTo x="17674" y="5519"/>
                <wp:lineTo x="18696" y="2932"/>
                <wp:lineTo x="18696" y="2759"/>
                <wp:lineTo x="20974" y="1380"/>
                <wp:lineTo x="20816" y="0"/>
                <wp:lineTo x="154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436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179C3C" w14:textId="3AECF8A6" w:rsidR="001C5F52" w:rsidRDefault="001C5F52" w:rsidP="00A0494E">
      <w:pPr>
        <w:pStyle w:val="BasicParagraph"/>
        <w:suppressAutoHyphens/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5015"/>
        <w:gridCol w:w="6008"/>
      </w:tblGrid>
      <w:tr w:rsidR="00004D56" w:rsidRPr="00004D56" w14:paraId="78811D45" w14:textId="77777777" w:rsidTr="003A1E8C">
        <w:trPr>
          <w:trHeight w:val="475"/>
        </w:trPr>
        <w:tc>
          <w:tcPr>
            <w:tcW w:w="11023" w:type="dxa"/>
            <w:gridSpan w:val="2"/>
            <w:shd w:val="clear" w:color="auto" w:fill="000000"/>
            <w:vAlign w:val="center"/>
          </w:tcPr>
          <w:p w14:paraId="16D15A47" w14:textId="77777777" w:rsidR="00004D56" w:rsidRPr="00004D56" w:rsidRDefault="00004D56" w:rsidP="00004D56">
            <w:pPr>
              <w:pStyle w:val="BasicParagraph"/>
              <w:suppressAutoHyphens/>
              <w:rPr>
                <w:b/>
                <w:color w:val="FFFFFF" w:themeColor="background1"/>
              </w:rPr>
            </w:pPr>
            <w:r w:rsidRPr="00004D56">
              <w:rPr>
                <w:b/>
                <w:color w:val="FFFFFF" w:themeColor="background1"/>
              </w:rPr>
              <w:t>NOMINATION INFORMATION</w:t>
            </w:r>
          </w:p>
        </w:tc>
      </w:tr>
      <w:tr w:rsidR="00004D56" w:rsidRPr="00465305" w14:paraId="7DE835EE" w14:textId="77777777" w:rsidTr="00004D56">
        <w:trPr>
          <w:trHeight w:val="92"/>
        </w:trPr>
        <w:tc>
          <w:tcPr>
            <w:tcW w:w="11023" w:type="dxa"/>
            <w:gridSpan w:val="2"/>
          </w:tcPr>
          <w:p w14:paraId="0C4CEB36" w14:textId="05671D9C" w:rsidR="00004D56" w:rsidRPr="00465305" w:rsidRDefault="00D43213" w:rsidP="003A1E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</w:t>
            </w:r>
            <w:r w:rsidR="00004D56" w:rsidRPr="00465305">
              <w:rPr>
                <w:rFonts w:ascii="Arial" w:hAnsi="Arial" w:cs="Arial"/>
                <w:sz w:val="22"/>
                <w:szCs w:val="22"/>
              </w:rPr>
              <w:t xml:space="preserve"> Name: </w:t>
            </w:r>
          </w:p>
        </w:tc>
      </w:tr>
      <w:tr w:rsidR="00004D56" w:rsidRPr="00465305" w14:paraId="4FA1D871" w14:textId="77777777" w:rsidTr="00004D56">
        <w:trPr>
          <w:trHeight w:val="61"/>
        </w:trPr>
        <w:tc>
          <w:tcPr>
            <w:tcW w:w="5015" w:type="dxa"/>
          </w:tcPr>
          <w:p w14:paraId="077A4E1C" w14:textId="77777777" w:rsidR="00004D56" w:rsidRPr="00465305" w:rsidRDefault="00004D56" w:rsidP="00465305">
            <w:pPr>
              <w:tabs>
                <w:tab w:val="left" w:pos="3792"/>
              </w:tabs>
              <w:rPr>
                <w:rFonts w:ascii="Arial" w:hAnsi="Arial" w:cs="Arial"/>
                <w:sz w:val="22"/>
                <w:szCs w:val="22"/>
              </w:rPr>
            </w:pPr>
            <w:r w:rsidRPr="00465305">
              <w:rPr>
                <w:rFonts w:ascii="Arial" w:hAnsi="Arial" w:cs="Arial"/>
                <w:sz w:val="22"/>
                <w:szCs w:val="22"/>
              </w:rPr>
              <w:t>City:</w:t>
            </w:r>
          </w:p>
        </w:tc>
        <w:tc>
          <w:tcPr>
            <w:tcW w:w="6008" w:type="dxa"/>
          </w:tcPr>
          <w:p w14:paraId="7A134097" w14:textId="77777777" w:rsidR="00004D56" w:rsidRPr="00465305" w:rsidRDefault="00004D56" w:rsidP="00465305">
            <w:pPr>
              <w:tabs>
                <w:tab w:val="left" w:pos="379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Province:</w:t>
            </w:r>
          </w:p>
        </w:tc>
      </w:tr>
    </w:tbl>
    <w:p w14:paraId="0EF93CFF" w14:textId="77777777" w:rsidR="001C5F52" w:rsidRPr="006F2B7B" w:rsidRDefault="001C5F52" w:rsidP="001C5F5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4361"/>
        <w:gridCol w:w="6662"/>
      </w:tblGrid>
      <w:tr w:rsidR="00004D56" w:rsidRPr="00465305" w14:paraId="5C295582" w14:textId="77777777" w:rsidTr="00004D56">
        <w:tc>
          <w:tcPr>
            <w:tcW w:w="4361" w:type="dxa"/>
          </w:tcPr>
          <w:p w14:paraId="0AA5C33A" w14:textId="77777777" w:rsidR="00004D56" w:rsidRPr="00004D56" w:rsidRDefault="00004D56" w:rsidP="00465305">
            <w:pPr>
              <w:rPr>
                <w:rFonts w:ascii="Helvetica" w:hAnsi="Helvetica" w:cs="Arial"/>
                <w:sz w:val="22"/>
                <w:szCs w:val="22"/>
              </w:rPr>
            </w:pPr>
            <w:r w:rsidRPr="00004D56">
              <w:rPr>
                <w:rFonts w:ascii="Helvetica" w:hAnsi="Helvetica" w:cs="Arial"/>
                <w:sz w:val="22"/>
                <w:szCs w:val="22"/>
              </w:rPr>
              <w:t>Name of person who completed this form:</w:t>
            </w:r>
          </w:p>
        </w:tc>
        <w:tc>
          <w:tcPr>
            <w:tcW w:w="6662" w:type="dxa"/>
          </w:tcPr>
          <w:p w14:paraId="143F5194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D56" w:rsidRPr="00465305" w14:paraId="0D20967C" w14:textId="77777777" w:rsidTr="00004D56">
        <w:tc>
          <w:tcPr>
            <w:tcW w:w="4361" w:type="dxa"/>
          </w:tcPr>
          <w:p w14:paraId="38C245A7" w14:textId="77777777" w:rsidR="00004D56" w:rsidRPr="00004D56" w:rsidRDefault="00004D56" w:rsidP="00465305">
            <w:pPr>
              <w:rPr>
                <w:rFonts w:ascii="Helvetica" w:hAnsi="Helvetica" w:cs="Arial"/>
                <w:sz w:val="22"/>
                <w:szCs w:val="22"/>
              </w:rPr>
            </w:pPr>
            <w:r w:rsidRPr="00004D56">
              <w:rPr>
                <w:rFonts w:ascii="Helvetica" w:hAnsi="Helvetica" w:cs="Arial"/>
                <w:sz w:val="22"/>
                <w:szCs w:val="22"/>
              </w:rPr>
              <w:t>Title:</w:t>
            </w:r>
            <w:r>
              <w:rPr>
                <w:rFonts w:ascii="Helvetica" w:hAnsi="Helvetica" w:cs="Arial"/>
                <w:sz w:val="22"/>
                <w:szCs w:val="22"/>
              </w:rPr>
              <w:softHyphen/>
            </w:r>
            <w:r>
              <w:rPr>
                <w:rFonts w:ascii="Helvetica" w:hAnsi="Helvetica" w:cs="Arial"/>
                <w:sz w:val="22"/>
                <w:szCs w:val="22"/>
              </w:rPr>
              <w:softHyphen/>
            </w:r>
          </w:p>
        </w:tc>
        <w:tc>
          <w:tcPr>
            <w:tcW w:w="6662" w:type="dxa"/>
          </w:tcPr>
          <w:p w14:paraId="0FF6E0F3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D56" w:rsidRPr="00465305" w14:paraId="6C80DB48" w14:textId="77777777" w:rsidTr="00004D56">
        <w:trPr>
          <w:trHeight w:val="63"/>
        </w:trPr>
        <w:tc>
          <w:tcPr>
            <w:tcW w:w="4361" w:type="dxa"/>
          </w:tcPr>
          <w:p w14:paraId="3639BC1C" w14:textId="77777777" w:rsidR="00004D56" w:rsidRPr="00004D56" w:rsidRDefault="00004D56" w:rsidP="00465305">
            <w:pPr>
              <w:rPr>
                <w:rFonts w:ascii="Helvetica" w:hAnsi="Helvetica" w:cs="Arial"/>
                <w:sz w:val="22"/>
                <w:szCs w:val="22"/>
              </w:rPr>
            </w:pPr>
            <w:r w:rsidRPr="00004D56">
              <w:rPr>
                <w:rFonts w:ascii="Helvetica" w:hAnsi="Helvetica" w:cs="Arial"/>
                <w:sz w:val="22"/>
                <w:szCs w:val="22"/>
              </w:rPr>
              <w:t xml:space="preserve">Phone Number: </w:t>
            </w:r>
          </w:p>
        </w:tc>
        <w:tc>
          <w:tcPr>
            <w:tcW w:w="6662" w:type="dxa"/>
          </w:tcPr>
          <w:p w14:paraId="5FF24654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D56" w:rsidRPr="00465305" w14:paraId="2433B2F0" w14:textId="77777777" w:rsidTr="00004D56">
        <w:trPr>
          <w:trHeight w:val="61"/>
        </w:trPr>
        <w:tc>
          <w:tcPr>
            <w:tcW w:w="4361" w:type="dxa"/>
          </w:tcPr>
          <w:p w14:paraId="26694009" w14:textId="77777777" w:rsidR="00004D56" w:rsidRPr="00004D56" w:rsidRDefault="00004D56" w:rsidP="00465305">
            <w:pPr>
              <w:rPr>
                <w:rFonts w:ascii="Helvetica" w:hAnsi="Helvetica" w:cs="Arial"/>
                <w:sz w:val="22"/>
                <w:szCs w:val="22"/>
              </w:rPr>
            </w:pPr>
            <w:r w:rsidRPr="00004D56">
              <w:rPr>
                <w:rFonts w:ascii="Helvetica" w:hAnsi="Helvetica" w:cs="Arial"/>
                <w:sz w:val="22"/>
                <w:szCs w:val="22"/>
              </w:rPr>
              <w:t>E-mail:</w:t>
            </w:r>
          </w:p>
        </w:tc>
        <w:tc>
          <w:tcPr>
            <w:tcW w:w="6662" w:type="dxa"/>
          </w:tcPr>
          <w:p w14:paraId="2ECA5BE2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89D0AD" w14:textId="77777777" w:rsidR="001C5F52" w:rsidRPr="006F2B7B" w:rsidRDefault="001C5F52" w:rsidP="001C5F5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4361"/>
        <w:gridCol w:w="6662"/>
      </w:tblGrid>
      <w:tr w:rsidR="00004D56" w:rsidRPr="00465305" w14:paraId="21FC3272" w14:textId="77777777" w:rsidTr="00004D56">
        <w:tc>
          <w:tcPr>
            <w:tcW w:w="4361" w:type="dxa"/>
          </w:tcPr>
          <w:p w14:paraId="2A1729E2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  <w:r w:rsidRPr="00465305">
              <w:rPr>
                <w:rFonts w:ascii="Arial" w:hAnsi="Arial" w:cs="Arial"/>
                <w:sz w:val="22"/>
                <w:szCs w:val="22"/>
              </w:rPr>
              <w:t>Person to contact if we require follow-up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55AE7CF2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D56" w:rsidRPr="00465305" w14:paraId="75602BE3" w14:textId="77777777" w:rsidTr="00004D56">
        <w:tc>
          <w:tcPr>
            <w:tcW w:w="4361" w:type="dxa"/>
          </w:tcPr>
          <w:p w14:paraId="632813C8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</w:t>
            </w:r>
            <w:r w:rsidRPr="00465305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6662" w:type="dxa"/>
          </w:tcPr>
          <w:p w14:paraId="138BCDBB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D56" w:rsidRPr="00465305" w14:paraId="220EDDE2" w14:textId="77777777" w:rsidTr="00004D56">
        <w:trPr>
          <w:trHeight w:val="63"/>
        </w:trPr>
        <w:tc>
          <w:tcPr>
            <w:tcW w:w="4361" w:type="dxa"/>
          </w:tcPr>
          <w:p w14:paraId="0580A312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  <w:r w:rsidRPr="00465305">
              <w:rPr>
                <w:rFonts w:ascii="Arial" w:hAnsi="Arial" w:cs="Arial"/>
                <w:sz w:val="22"/>
                <w:szCs w:val="22"/>
              </w:rPr>
              <w:t>Phone Number:</w:t>
            </w:r>
          </w:p>
        </w:tc>
        <w:tc>
          <w:tcPr>
            <w:tcW w:w="6662" w:type="dxa"/>
          </w:tcPr>
          <w:p w14:paraId="32FCA9E7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D56" w:rsidRPr="00465305" w14:paraId="5A4DCE6E" w14:textId="77777777" w:rsidTr="00004D56">
        <w:trPr>
          <w:trHeight w:val="61"/>
        </w:trPr>
        <w:tc>
          <w:tcPr>
            <w:tcW w:w="4361" w:type="dxa"/>
          </w:tcPr>
          <w:p w14:paraId="2F62EE36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662" w:type="dxa"/>
          </w:tcPr>
          <w:p w14:paraId="01594F8F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B38434" w14:textId="77777777" w:rsidR="006F2B7B" w:rsidRPr="006F2B7B" w:rsidRDefault="006F2B7B" w:rsidP="001C5F5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564"/>
        <w:gridCol w:w="10459"/>
      </w:tblGrid>
      <w:tr w:rsidR="00E71B6B" w14:paraId="4FDCBECB" w14:textId="77777777" w:rsidTr="00004D56">
        <w:trPr>
          <w:trHeight w:val="434"/>
        </w:trPr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8E3A278" w14:textId="3566DB5E" w:rsidR="00E71B6B" w:rsidRPr="00E71B6B" w:rsidRDefault="00E65505" w:rsidP="00E71B6B">
            <w:pPr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TELL US ABOUT…</w:t>
            </w:r>
          </w:p>
        </w:tc>
      </w:tr>
      <w:tr w:rsidR="00E71B6B" w14:paraId="7A41A7F6" w14:textId="77777777" w:rsidTr="00905B6F">
        <w:tc>
          <w:tcPr>
            <w:tcW w:w="564" w:type="dxa"/>
            <w:tcBorders>
              <w:top w:val="single" w:sz="4" w:space="0" w:color="auto"/>
            </w:tcBorders>
            <w:shd w:val="clear" w:color="auto" w:fill="00AEE5"/>
            <w:vAlign w:val="center"/>
          </w:tcPr>
          <w:p w14:paraId="62904C7C" w14:textId="77777777" w:rsidR="00E71B6B" w:rsidRPr="008113F0" w:rsidRDefault="00E71B6B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8113F0">
              <w:rPr>
                <w:rFonts w:ascii="Helvetica" w:hAnsi="Helvetica"/>
                <w:b/>
                <w:color w:val="FFFFFF" w:themeColor="background1"/>
              </w:rPr>
              <w:t>1</w:t>
            </w:r>
          </w:p>
        </w:tc>
        <w:tc>
          <w:tcPr>
            <w:tcW w:w="10459" w:type="dxa"/>
            <w:tcBorders>
              <w:top w:val="single" w:sz="4" w:space="0" w:color="auto"/>
            </w:tcBorders>
            <w:vAlign w:val="center"/>
          </w:tcPr>
          <w:p w14:paraId="153B56E1" w14:textId="77777777" w:rsidR="00EE5C27" w:rsidRDefault="00543CAA" w:rsidP="00630B20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</w:rPr>
              <w:t xml:space="preserve">IN THE </w:t>
            </w:r>
            <w:r w:rsidR="00E65505" w:rsidRPr="00E65505">
              <w:rPr>
                <w:rFonts w:ascii="Helvetica" w:hAnsi="Helvetica"/>
                <w:b/>
              </w:rPr>
              <w:t>MARKETPLACE</w:t>
            </w:r>
            <w:r w:rsidR="00E65505" w:rsidRPr="00E65505">
              <w:rPr>
                <w:rFonts w:ascii="Helvetica" w:hAnsi="Helvetica"/>
              </w:rPr>
              <w:t>: Provide an overview of at least two mar</w:t>
            </w:r>
            <w:r>
              <w:rPr>
                <w:rFonts w:ascii="Helvetica" w:hAnsi="Helvetica"/>
              </w:rPr>
              <w:t xml:space="preserve">keting programs, strategies or </w:t>
            </w:r>
            <w:r w:rsidR="00E65505" w:rsidRPr="00E65505">
              <w:rPr>
                <w:rFonts w:ascii="Helvetica" w:hAnsi="Helvetica"/>
              </w:rPr>
              <w:t xml:space="preserve">creative </w:t>
            </w:r>
            <w:r>
              <w:rPr>
                <w:rFonts w:ascii="Helvetica" w:hAnsi="Helvetica"/>
              </w:rPr>
              <w:t xml:space="preserve">executions </w:t>
            </w:r>
            <w:r w:rsidR="00E65505" w:rsidRPr="00E65505">
              <w:rPr>
                <w:rFonts w:ascii="Helvetica" w:hAnsi="Helvetica"/>
              </w:rPr>
              <w:t>the com</w:t>
            </w:r>
            <w:r>
              <w:rPr>
                <w:rFonts w:ascii="Helvetica" w:hAnsi="Helvetica"/>
              </w:rPr>
              <w:t xml:space="preserve">pany </w:t>
            </w:r>
            <w:r w:rsidR="00117A0B">
              <w:rPr>
                <w:rFonts w:ascii="Helvetica" w:hAnsi="Helvetica"/>
              </w:rPr>
              <w:t>has put in-market</w:t>
            </w:r>
            <w:r>
              <w:rPr>
                <w:rFonts w:ascii="Helvetica" w:hAnsi="Helvetica"/>
              </w:rPr>
              <w:t xml:space="preserve"> since August 201</w:t>
            </w:r>
            <w:r w:rsidR="00117A0B">
              <w:rPr>
                <w:rFonts w:ascii="Helvetica" w:hAnsi="Helvetica"/>
              </w:rPr>
              <w:t>5</w:t>
            </w:r>
            <w:r w:rsidR="00E65505" w:rsidRPr="00E65505">
              <w:rPr>
                <w:rFonts w:ascii="Helvetica" w:hAnsi="Helvetica"/>
              </w:rPr>
              <w:t xml:space="preserve">. </w:t>
            </w:r>
          </w:p>
          <w:p w14:paraId="3F249A56" w14:textId="2080A71F" w:rsidR="00E71B6B" w:rsidRPr="00117A0B" w:rsidRDefault="00E65505" w:rsidP="00630B20">
            <w:pPr>
              <w:rPr>
                <w:rFonts w:ascii="Helvetica" w:hAnsi="Helvetica"/>
              </w:rPr>
            </w:pPr>
            <w:r w:rsidRPr="00E65505">
              <w:rPr>
                <w:rFonts w:ascii="Helvetica" w:hAnsi="Helvetica"/>
              </w:rPr>
              <w:t>Include product/campaign details,</w:t>
            </w:r>
            <w:r w:rsidR="00630B20">
              <w:rPr>
                <w:rFonts w:ascii="Helvetica" w:hAnsi="Helvetica"/>
              </w:rPr>
              <w:t xml:space="preserve"> goals, target markets and how the campaign</w:t>
            </w:r>
            <w:r w:rsidRPr="00E65505">
              <w:rPr>
                <w:rFonts w:ascii="Helvetica" w:hAnsi="Helvetica"/>
              </w:rPr>
              <w:t xml:space="preserve"> spoke to consumers in a fresh way. </w:t>
            </w:r>
          </w:p>
        </w:tc>
      </w:tr>
      <w:tr w:rsidR="00905B6F" w14:paraId="3B1C2FD4" w14:textId="77777777" w:rsidTr="00905B6F">
        <w:trPr>
          <w:trHeight w:val="806"/>
        </w:trPr>
        <w:tc>
          <w:tcPr>
            <w:tcW w:w="564" w:type="dxa"/>
            <w:shd w:val="clear" w:color="auto" w:fill="00AEE5"/>
            <w:vAlign w:val="center"/>
          </w:tcPr>
          <w:p w14:paraId="43D57696" w14:textId="77777777" w:rsidR="00905B6F" w:rsidRPr="008113F0" w:rsidRDefault="00905B6F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8113F0">
              <w:rPr>
                <w:rFonts w:ascii="Helvetica" w:hAnsi="Helvetica"/>
                <w:b/>
                <w:color w:val="FFFFFF" w:themeColor="background1"/>
              </w:rPr>
              <w:t>2</w:t>
            </w:r>
          </w:p>
        </w:tc>
        <w:tc>
          <w:tcPr>
            <w:tcW w:w="10459" w:type="dxa"/>
            <w:vAlign w:val="center"/>
          </w:tcPr>
          <w:p w14:paraId="1B3E2B9F" w14:textId="1CD5AB45" w:rsidR="00905B6F" w:rsidRPr="00117A0B" w:rsidRDefault="00905B6F" w:rsidP="00630B20">
            <w:pPr>
              <w:rPr>
                <w:rFonts w:ascii="Helvetica" w:hAnsi="Helvetica"/>
              </w:rPr>
            </w:pPr>
            <w:r w:rsidRPr="00E65505">
              <w:rPr>
                <w:rFonts w:ascii="Helvetica" w:hAnsi="Helvetica"/>
                <w:b/>
              </w:rPr>
              <w:t>RESULTS</w:t>
            </w:r>
            <w:r w:rsidRPr="00E65505">
              <w:rPr>
                <w:rFonts w:ascii="Helvetica" w:hAnsi="Helvetica"/>
              </w:rPr>
              <w:t xml:space="preserve">: How did the new campaigns perform? Include applicable results such as product sales, growth in category, </w:t>
            </w:r>
            <w:r w:rsidR="00EE5C27">
              <w:rPr>
                <w:rFonts w:ascii="Helvetica" w:hAnsi="Helvetica"/>
              </w:rPr>
              <w:t>brand lift and</w:t>
            </w:r>
            <w:bookmarkStart w:id="0" w:name="_GoBack"/>
            <w:bookmarkEnd w:id="0"/>
            <w:r w:rsidR="00630B20">
              <w:rPr>
                <w:rFonts w:ascii="Helvetica" w:hAnsi="Helvetica"/>
              </w:rPr>
              <w:t xml:space="preserve"> </w:t>
            </w:r>
            <w:r w:rsidRPr="00E65505">
              <w:rPr>
                <w:rFonts w:ascii="Helvetica" w:hAnsi="Helvetica"/>
              </w:rPr>
              <w:t xml:space="preserve">awareness levels, page views, </w:t>
            </w:r>
            <w:r w:rsidR="00630B20">
              <w:rPr>
                <w:rFonts w:ascii="Helvetica" w:hAnsi="Helvetica"/>
              </w:rPr>
              <w:t>social media growth</w:t>
            </w:r>
            <w:r w:rsidRPr="00E65505">
              <w:rPr>
                <w:rFonts w:ascii="Helvetica" w:hAnsi="Helvetica"/>
              </w:rPr>
              <w:t xml:space="preserve">, awards, etc. </w:t>
            </w:r>
          </w:p>
        </w:tc>
      </w:tr>
      <w:tr w:rsidR="00905B6F" w14:paraId="09C38D01" w14:textId="77777777" w:rsidTr="00905B6F">
        <w:trPr>
          <w:trHeight w:val="805"/>
        </w:trPr>
        <w:tc>
          <w:tcPr>
            <w:tcW w:w="564" w:type="dxa"/>
            <w:shd w:val="clear" w:color="auto" w:fill="00AEE5"/>
            <w:vAlign w:val="center"/>
          </w:tcPr>
          <w:p w14:paraId="2A9BCC44" w14:textId="3D45099A" w:rsidR="00905B6F" w:rsidRPr="008113F0" w:rsidRDefault="00905B6F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3</w:t>
            </w:r>
          </w:p>
        </w:tc>
        <w:tc>
          <w:tcPr>
            <w:tcW w:w="10459" w:type="dxa"/>
            <w:vAlign w:val="center"/>
          </w:tcPr>
          <w:p w14:paraId="35F81828" w14:textId="634CEE7F" w:rsidR="00905B6F" w:rsidRPr="00117A0B" w:rsidRDefault="00905B6F" w:rsidP="00117A0B">
            <w:pPr>
              <w:rPr>
                <w:rFonts w:ascii="Helvetica" w:hAnsi="Helvetica"/>
              </w:rPr>
            </w:pPr>
            <w:r w:rsidRPr="00543CAA">
              <w:rPr>
                <w:rFonts w:ascii="Helvetica" w:hAnsi="Helvetica"/>
                <w:b/>
              </w:rPr>
              <w:t>NEW AND IMPROVED</w:t>
            </w:r>
            <w:r>
              <w:rPr>
                <w:rFonts w:ascii="Helvetica" w:hAnsi="Helvetica"/>
              </w:rPr>
              <w:t>: Please list any new products or marketplace innovations your company has launched since August 201</w:t>
            </w:r>
            <w:r w:rsidR="00117A0B">
              <w:rPr>
                <w:rFonts w:ascii="Helvetica" w:hAnsi="Helvetica"/>
              </w:rPr>
              <w:t>5</w:t>
            </w:r>
            <w:r>
              <w:rPr>
                <w:rFonts w:ascii="Helvetica" w:hAnsi="Helvetica"/>
              </w:rPr>
              <w:t xml:space="preserve">, explaining the market they serve. </w:t>
            </w:r>
          </w:p>
        </w:tc>
      </w:tr>
      <w:tr w:rsidR="00E71B6B" w14:paraId="243DC0BB" w14:textId="77777777" w:rsidTr="00905B6F">
        <w:tc>
          <w:tcPr>
            <w:tcW w:w="564" w:type="dxa"/>
            <w:shd w:val="clear" w:color="auto" w:fill="00AEE5"/>
            <w:vAlign w:val="center"/>
          </w:tcPr>
          <w:p w14:paraId="4363B347" w14:textId="13D51680" w:rsidR="00E71B6B" w:rsidRPr="008113F0" w:rsidRDefault="00905B6F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4</w:t>
            </w:r>
          </w:p>
        </w:tc>
        <w:tc>
          <w:tcPr>
            <w:tcW w:w="10459" w:type="dxa"/>
            <w:vAlign w:val="center"/>
          </w:tcPr>
          <w:p w14:paraId="0208BCC0" w14:textId="0AF5E55A" w:rsidR="00E71B6B" w:rsidRPr="00117A0B" w:rsidRDefault="00905B6F" w:rsidP="00117A0B">
            <w:pPr>
              <w:rPr>
                <w:rFonts w:ascii="Helvetica" w:hAnsi="Helvetica"/>
              </w:rPr>
            </w:pPr>
            <w:r w:rsidRPr="00905B6F">
              <w:rPr>
                <w:rFonts w:ascii="Helvetica" w:hAnsi="Helvetica"/>
                <w:b/>
              </w:rPr>
              <w:t xml:space="preserve">HOW HAVE YOU MEASURED YOUR BRAND(S)’ OVERALL </w:t>
            </w:r>
            <w:r w:rsidR="00117A0B">
              <w:rPr>
                <w:rFonts w:ascii="Helvetica" w:hAnsi="Helvetica"/>
                <w:b/>
              </w:rPr>
              <w:t>SUCCESS</w:t>
            </w:r>
            <w:r w:rsidRPr="00905B6F">
              <w:rPr>
                <w:rFonts w:ascii="Helvetica" w:hAnsi="Helvetica"/>
                <w:b/>
              </w:rPr>
              <w:t xml:space="preserve"> IN 201</w:t>
            </w:r>
            <w:r w:rsidR="00117A0B">
              <w:rPr>
                <w:rFonts w:ascii="Helvetica" w:hAnsi="Helvetica"/>
                <w:b/>
              </w:rPr>
              <w:t>6</w:t>
            </w:r>
            <w:r w:rsidRPr="00905B6F">
              <w:rPr>
                <w:rFonts w:ascii="Helvetica" w:hAnsi="Helvetica"/>
                <w:b/>
              </w:rPr>
              <w:t>?</w:t>
            </w:r>
            <w:r>
              <w:rPr>
                <w:rFonts w:ascii="Helvetica" w:hAnsi="Helvetica"/>
              </w:rPr>
              <w:t xml:space="preserve"> </w:t>
            </w:r>
            <w:r w:rsidR="00117A0B">
              <w:rPr>
                <w:rFonts w:ascii="Helvetica" w:hAnsi="Helvetica"/>
              </w:rPr>
              <w:t>And w</w:t>
            </w:r>
            <w:r>
              <w:rPr>
                <w:rFonts w:ascii="Helvetica" w:hAnsi="Helvetica"/>
              </w:rPr>
              <w:t>hat do your key performance indicators say about your year?</w:t>
            </w:r>
          </w:p>
        </w:tc>
      </w:tr>
      <w:tr w:rsidR="00E71B6B" w14:paraId="761B2B57" w14:textId="77777777" w:rsidTr="00905B6F">
        <w:tc>
          <w:tcPr>
            <w:tcW w:w="564" w:type="dxa"/>
            <w:shd w:val="clear" w:color="auto" w:fill="00AEE5"/>
            <w:vAlign w:val="center"/>
          </w:tcPr>
          <w:p w14:paraId="70179B80" w14:textId="7F34E5ED" w:rsidR="00E71B6B" w:rsidRPr="008113F0" w:rsidRDefault="00905B6F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5</w:t>
            </w:r>
          </w:p>
        </w:tc>
        <w:tc>
          <w:tcPr>
            <w:tcW w:w="10459" w:type="dxa"/>
            <w:vAlign w:val="center"/>
          </w:tcPr>
          <w:p w14:paraId="51D511DD" w14:textId="77C8CEC4" w:rsidR="00E71B6B" w:rsidRPr="00117A0B" w:rsidRDefault="00905B6F" w:rsidP="00E71B6B">
            <w:pPr>
              <w:rPr>
                <w:rFonts w:ascii="Helvetica" w:hAnsi="Helvetica"/>
              </w:rPr>
            </w:pPr>
            <w:r w:rsidRPr="00E65505">
              <w:rPr>
                <w:rFonts w:ascii="Helvetica" w:hAnsi="Helvetica"/>
                <w:b/>
              </w:rPr>
              <w:t>INFLUENCE/LEADERSHIP</w:t>
            </w:r>
            <w:r w:rsidRPr="00E65505">
              <w:rPr>
                <w:rFonts w:ascii="Helvetica" w:hAnsi="Helvetica"/>
              </w:rPr>
              <w:t xml:space="preserve">: Explain how the company was truly a leader in its category, one that set trends, changed the competitive landscape and was generally the one to watch for its </w:t>
            </w:r>
            <w:r w:rsidRPr="00E65505">
              <w:rPr>
                <w:rFonts w:ascii="Helvetica" w:hAnsi="Helvetica"/>
              </w:rPr>
              <w:lastRenderedPageBreak/>
              <w:t xml:space="preserve">rivals. </w:t>
            </w:r>
          </w:p>
        </w:tc>
      </w:tr>
      <w:tr w:rsidR="00E71B6B" w14:paraId="40D9BB57" w14:textId="77777777" w:rsidTr="00905B6F">
        <w:tc>
          <w:tcPr>
            <w:tcW w:w="564" w:type="dxa"/>
            <w:shd w:val="clear" w:color="auto" w:fill="00AEE5"/>
            <w:vAlign w:val="center"/>
          </w:tcPr>
          <w:p w14:paraId="0B5AA391" w14:textId="7A0B4425" w:rsidR="00E71B6B" w:rsidRPr="008113F0" w:rsidRDefault="00905B6F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lastRenderedPageBreak/>
              <w:t>6</w:t>
            </w:r>
          </w:p>
        </w:tc>
        <w:tc>
          <w:tcPr>
            <w:tcW w:w="10459" w:type="dxa"/>
            <w:vAlign w:val="center"/>
          </w:tcPr>
          <w:p w14:paraId="04D6D5EE" w14:textId="56180F52" w:rsidR="00E71B6B" w:rsidRPr="00117A0B" w:rsidRDefault="00905B6F" w:rsidP="00E71B6B">
            <w:pPr>
              <w:rPr>
                <w:rFonts w:ascii="Helvetica" w:hAnsi="Helvetica"/>
              </w:rPr>
            </w:pPr>
            <w:r w:rsidRPr="00E65505">
              <w:rPr>
                <w:rFonts w:ascii="Helvetica" w:hAnsi="Helvetica"/>
                <w:b/>
              </w:rPr>
              <w:t>OTHER COMMENTS</w:t>
            </w:r>
            <w:r w:rsidRPr="00E65505">
              <w:rPr>
                <w:rFonts w:ascii="Helvetica" w:hAnsi="Helvetica"/>
              </w:rPr>
              <w:t>: Feel free to supplement this nomination form with additional materials that you feel will be relevant to our deliberations.</w:t>
            </w:r>
            <w:r>
              <w:rPr>
                <w:rFonts w:ascii="Helvetica" w:hAnsi="Helvetica"/>
              </w:rPr>
              <w:t xml:space="preserve"> </w:t>
            </w:r>
            <w:r w:rsidRPr="00E65505">
              <w:rPr>
                <w:rFonts w:ascii="Helvetica" w:hAnsi="Helvetica"/>
              </w:rPr>
              <w:t>Why should your company be one o</w:t>
            </w:r>
            <w:r w:rsidR="00117A0B">
              <w:rPr>
                <w:rFonts w:ascii="Helvetica" w:hAnsi="Helvetica"/>
              </w:rPr>
              <w:t>f Canada’s Top Marketers in 2016</w:t>
            </w:r>
            <w:r w:rsidRPr="00E65505">
              <w:rPr>
                <w:rFonts w:ascii="Helvetica" w:hAnsi="Helvetica"/>
              </w:rPr>
              <w:t>?</w:t>
            </w:r>
          </w:p>
        </w:tc>
      </w:tr>
    </w:tbl>
    <w:p w14:paraId="3D0451DD" w14:textId="77777777" w:rsidR="001C5F52" w:rsidRDefault="001C5F52" w:rsidP="00E71B6B"/>
    <w:p w14:paraId="54A5AFB8" w14:textId="77777777" w:rsidR="00004D56" w:rsidRDefault="00004D56" w:rsidP="00004D56">
      <w:pPr>
        <w:outlineLvl w:val="0"/>
        <w:rPr>
          <w:rFonts w:ascii="Helvetica" w:hAnsi="Helvetica"/>
        </w:rPr>
      </w:pPr>
    </w:p>
    <w:p w14:paraId="7EBC1387" w14:textId="0257AC71" w:rsidR="00004D56" w:rsidRPr="00E65505" w:rsidRDefault="00E65505" w:rsidP="00E65505">
      <w:pPr>
        <w:rPr>
          <w:rFonts w:ascii="Arial" w:hAnsi="Arial" w:cs="Arial"/>
        </w:rPr>
      </w:pPr>
      <w:r w:rsidRPr="00E65505">
        <w:rPr>
          <w:rFonts w:ascii="Arial" w:hAnsi="Arial" w:cs="Arial"/>
        </w:rPr>
        <w:t xml:space="preserve">E-mail: </w:t>
      </w:r>
      <w:hyperlink r:id="rId6" w:history="1">
        <w:r w:rsidRPr="00E65505">
          <w:rPr>
            <w:rStyle w:val="Hyperlink"/>
            <w:rFonts w:ascii="Arial" w:hAnsi="Arial" w:cs="Arial"/>
          </w:rPr>
          <w:t>Kristin.Laird@marketingmag.rogers.com</w:t>
        </w:r>
      </w:hyperlink>
    </w:p>
    <w:sectPr w:rsidR="00004D56" w:rsidRPr="00E65505" w:rsidSect="00E71B6B">
      <w:pgSz w:w="12240" w:h="15840"/>
      <w:pgMar w:top="1440" w:right="1800" w:bottom="1440" w:left="73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4E"/>
    <w:rsid w:val="00004D56"/>
    <w:rsid w:val="000279D0"/>
    <w:rsid w:val="000F20D6"/>
    <w:rsid w:val="000F3297"/>
    <w:rsid w:val="00117A0B"/>
    <w:rsid w:val="001C5F52"/>
    <w:rsid w:val="002F1B91"/>
    <w:rsid w:val="003A1E8C"/>
    <w:rsid w:val="00433C8F"/>
    <w:rsid w:val="00465305"/>
    <w:rsid w:val="00485885"/>
    <w:rsid w:val="005225BF"/>
    <w:rsid w:val="00543CAA"/>
    <w:rsid w:val="00596BC7"/>
    <w:rsid w:val="00626B0E"/>
    <w:rsid w:val="00630B20"/>
    <w:rsid w:val="006F2B7B"/>
    <w:rsid w:val="007D744E"/>
    <w:rsid w:val="008113F0"/>
    <w:rsid w:val="00905B6F"/>
    <w:rsid w:val="00A0494E"/>
    <w:rsid w:val="00A31DEB"/>
    <w:rsid w:val="00C06A09"/>
    <w:rsid w:val="00D43213"/>
    <w:rsid w:val="00D46EBF"/>
    <w:rsid w:val="00E65505"/>
    <w:rsid w:val="00E71B6B"/>
    <w:rsid w:val="00EE5C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4C8D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B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4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44E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A0494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</w:rPr>
  </w:style>
  <w:style w:type="table" w:styleId="TableGrid">
    <w:name w:val="Table Grid"/>
    <w:basedOn w:val="TableNormal"/>
    <w:uiPriority w:val="59"/>
    <w:rsid w:val="00A049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A0494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</w:rPr>
  </w:style>
  <w:style w:type="character" w:styleId="LineNumber">
    <w:name w:val="line number"/>
    <w:basedOn w:val="DefaultParagraphFont"/>
    <w:uiPriority w:val="99"/>
    <w:semiHidden/>
    <w:unhideWhenUsed/>
    <w:rsid w:val="001C5F52"/>
  </w:style>
  <w:style w:type="character" w:customStyle="1" w:styleId="Heading1Char">
    <w:name w:val="Heading 1 Char"/>
    <w:basedOn w:val="DefaultParagraphFont"/>
    <w:link w:val="Heading1"/>
    <w:uiPriority w:val="9"/>
    <w:rsid w:val="006F2B7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F2B7B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F2B7B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6F2B7B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F2B7B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F2B7B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F2B7B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F2B7B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F2B7B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F2B7B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F2B7B"/>
    <w:pPr>
      <w:ind w:left="19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F2B7B"/>
    <w:pPr>
      <w:ind w:left="720"/>
      <w:contextualSpacing/>
    </w:pPr>
  </w:style>
  <w:style w:type="character" w:styleId="Hyperlink">
    <w:name w:val="Hyperlink"/>
    <w:rsid w:val="006F2B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hyperlink" Target="mailto:Kristin.Laird@marketingmag.roger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101C6B-A475-1D47-9D2E-8C891A04F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225</Words>
  <Characters>1285</Characters>
  <Application>Microsoft Macintosh Word</Application>
  <DocSecurity>0</DocSecurity>
  <Lines>10</Lines>
  <Paragraphs>3</Paragraphs>
  <ScaleCrop>false</ScaleCrop>
  <Company>Rogers Media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Taylor</dc:creator>
  <cp:keywords/>
  <dc:description/>
  <cp:lastModifiedBy>Microsoft Office User</cp:lastModifiedBy>
  <cp:revision>4</cp:revision>
  <cp:lastPrinted>2015-08-26T21:10:00Z</cp:lastPrinted>
  <dcterms:created xsi:type="dcterms:W3CDTF">2016-09-01T19:54:00Z</dcterms:created>
  <dcterms:modified xsi:type="dcterms:W3CDTF">2016-09-06T17:44:00Z</dcterms:modified>
</cp:coreProperties>
</file>